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1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186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C60608" w:rsidRPr="00F66233" w:rsidRDefault="00C60608" w:rsidP="00C60608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7E0AED">
        <w:rPr>
          <w:rFonts w:ascii="Calibri" w:eastAsia="Calibri" w:hAnsi="Calibri" w:cs="Calibri"/>
          <w:b/>
          <w:sz w:val="24"/>
          <w:szCs w:val="24"/>
        </w:rPr>
        <w:t>Edital para o desenvolvimento da “REDE MUNICIPAL DE PONTOS E PONTÕES DE CULTURA DE PRAIA GRANDE/SP”</w:t>
      </w:r>
      <w:r w:rsidRPr="007E0AED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7E0AED">
        <w:rPr>
          <w:rFonts w:ascii="Calibri" w:eastAsia="Calibri" w:hAnsi="Calibri" w:cs="Calibri"/>
          <w:b/>
          <w:sz w:val="24"/>
          <w:szCs w:val="24"/>
        </w:rPr>
        <w:t>por meio da Política Nacional de Cultura Viva (PNCV), instituída pela Lei nº 13.018, de 22 de julho de 2014</w:t>
      </w:r>
      <w:r w:rsidRPr="00F66233">
        <w:rPr>
          <w:rFonts w:cstheme="minorHAnsi"/>
          <w:b/>
          <w:i/>
          <w:sz w:val="24"/>
        </w:rPr>
        <w:t>.</w:t>
      </w:r>
    </w:p>
    <w:p w:rsidR="00C60608" w:rsidRPr="00F66233" w:rsidRDefault="00C60608" w:rsidP="00C60608">
      <w:pPr>
        <w:rPr>
          <w:rFonts w:cstheme="minorHAnsi"/>
          <w:b/>
        </w:rPr>
      </w:pPr>
    </w:p>
    <w:p w:rsidR="00D973F7" w:rsidRPr="00F66233" w:rsidRDefault="00D973F7" w:rsidP="00D973F7">
      <w:pPr>
        <w:jc w:val="both"/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 xml:space="preserve">inscrição entregues pelos interessados, torna pública a lista de inscrições deferidas e indeferidas após </w:t>
      </w:r>
      <w:r>
        <w:rPr>
          <w:rFonts w:cstheme="minorHAnsi"/>
          <w:b/>
        </w:rPr>
        <w:t xml:space="preserve">a </w:t>
      </w:r>
      <w:r w:rsidRPr="00CB43BC">
        <w:rPr>
          <w:rFonts w:cstheme="minorHAnsi"/>
          <w:b/>
        </w:rPr>
        <w:t xml:space="preserve">Etapa II – </w:t>
      </w:r>
      <w:r w:rsidRPr="00CB43BC">
        <w:rPr>
          <w:b/>
        </w:rPr>
        <w:t>etapa de diligências de documentos e arquivos</w:t>
      </w:r>
      <w:r w:rsidRPr="00CB43BC">
        <w:rPr>
          <w:rFonts w:cstheme="minorHAnsi"/>
          <w:b/>
        </w:rPr>
        <w:t>.</w:t>
      </w:r>
    </w:p>
    <w:p w:rsidR="00A9027B" w:rsidRDefault="00A9027B"/>
    <w:p w:rsidR="00A9027B" w:rsidRDefault="00A9027B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 w:rsidP="00C60608">
            <w:pPr>
              <w:pStyle w:val="PargrafodaLista"/>
            </w:pPr>
            <w: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HARMONIA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CAPACITAÇÃO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CRIANCAS,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9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ADULTOS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01:50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3"/>
        <w:rPr>
          <w:rFonts w:ascii="Times New Roman"/>
          <w:sz w:val="18"/>
        </w:rPr>
      </w:pPr>
    </w:p>
    <w:p w:rsidR="00A9027B" w:rsidRDefault="00A9027B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DANÇA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PRAIA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CLEYDE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SALESS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03:57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ARUEIRAS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BRASIL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17:05</w:t>
            </w:r>
            <w:proofErr w:type="gramEnd"/>
            <w:r>
              <w:rPr>
                <w:spacing w:val="-2"/>
                <w:sz w:val="20"/>
              </w:rPr>
              <w:t>:28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proofErr w:type="gramStart"/>
            <w:r>
              <w:rPr>
                <w:sz w:val="16"/>
              </w:rPr>
              <w:t>TENDA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UMBANDA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IANSÃ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CABOCLO</w:t>
            </w:r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ROMPE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19:01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EGEBÉ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ALAKETU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ÍRÚNMOLÉ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ODO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15:28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CAPOEIRA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PRAIA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PARANAPUA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15:44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JÚNIOR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20:13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Pr="00C60608" w:rsidRDefault="00C60608">
      <w:pPr>
        <w:pStyle w:val="TableParagraph"/>
        <w:rPr>
          <w:sz w:val="4"/>
        </w:rPr>
        <w:sectPr w:rsidR="002F0AD2" w:rsidRPr="00C60608" w:rsidSect="00C60608">
          <w:headerReference w:type="default" r:id="rId8"/>
          <w:footerReference w:type="default" r:id="rId9"/>
          <w:type w:val="continuous"/>
          <w:pgSz w:w="11900" w:h="16840"/>
          <w:pgMar w:top="836" w:right="1133" w:bottom="180" w:left="1417" w:header="720" w:footer="421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proofErr w:type="gramStart"/>
            <w:r>
              <w:rPr>
                <w:sz w:val="16"/>
              </w:rPr>
              <w:t>BIBLIOTECA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COMUNITÁRIA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CONTO</w:t>
            </w:r>
            <w:proofErr w:type="gram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FADAS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PERIFÉRICO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20:30</w:t>
            </w:r>
            <w:proofErr w:type="gramEnd"/>
            <w:r>
              <w:rPr>
                <w:spacing w:val="-2"/>
                <w:sz w:val="20"/>
              </w:rPr>
              <w:t>:17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ZUM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16:58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IDEA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-VERDE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AMÉRICA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18:07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CIRCO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REBOTE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17:54</w:t>
            </w:r>
            <w:proofErr w:type="gramEnd"/>
            <w:r>
              <w:rPr>
                <w:spacing w:val="-2"/>
                <w:sz w:val="20"/>
              </w:rPr>
              <w:t>:20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CAMINHO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14:12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sz w:val="16"/>
              </w:rPr>
              <w:t>FILLMELAB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05:12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PAPO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SAMBA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05:56</w:t>
            </w:r>
            <w:proofErr w:type="gramEnd"/>
            <w:r>
              <w:rPr>
                <w:spacing w:val="-2"/>
                <w:sz w:val="20"/>
              </w:rPr>
              <w:t>:48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C60608">
      <w:pPr>
        <w:pStyle w:val="TableParagraph"/>
        <w:rPr>
          <w:sz w:val="20"/>
        </w:rPr>
      </w:pPr>
      <w:r>
        <w:rPr>
          <w:sz w:val="20"/>
        </w:rPr>
        <w:t xml:space="preserve"> </w:t>
      </w:r>
      <w:r w:rsidR="00A9027B">
        <w:rPr>
          <w:sz w:val="20"/>
        </w:rPr>
        <w:t xml:space="preserve"> </w:t>
      </w:r>
    </w:p>
    <w:p w:rsidR="00A9027B" w:rsidRPr="00C60608" w:rsidRDefault="00A9027B">
      <w:pPr>
        <w:pStyle w:val="TableParagraph"/>
        <w:rPr>
          <w:sz w:val="2"/>
        </w:rPr>
        <w:sectPr w:rsidR="00A9027B" w:rsidRPr="00C60608">
          <w:type w:val="continuous"/>
          <w:pgSz w:w="11900" w:h="16840"/>
          <w:pgMar w:top="520" w:right="1133" w:bottom="180" w:left="1417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ACADEMIA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LETRAS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PRAIA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GRANDE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13:41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A9027B" w:rsidRDefault="00A9027B">
      <w:pPr>
        <w:spacing w:before="3"/>
        <w:rPr>
          <w:rFonts w:ascii="Times New Roman"/>
          <w:sz w:val="18"/>
        </w:rPr>
      </w:pPr>
    </w:p>
    <w:p w:rsidR="00A9027B" w:rsidRDefault="00A9027B">
      <w:pPr>
        <w:spacing w:before="3"/>
        <w:rPr>
          <w:rFonts w:ascii="Times New Roman"/>
          <w:sz w:val="18"/>
        </w:rPr>
      </w:pPr>
    </w:p>
    <w:p w:rsidR="00A9027B" w:rsidRDefault="00A9027B">
      <w:pPr>
        <w:spacing w:before="3"/>
        <w:rPr>
          <w:rFonts w:ascii="Times New Roman"/>
          <w:sz w:val="18"/>
        </w:rPr>
      </w:pPr>
    </w:p>
    <w:p w:rsidR="00A9027B" w:rsidRDefault="00A9027B">
      <w:pPr>
        <w:spacing w:before="3"/>
        <w:rPr>
          <w:rFonts w:ascii="Times New Roman"/>
          <w:sz w:val="18"/>
        </w:rPr>
      </w:pPr>
    </w:p>
    <w:p w:rsidR="00A9027B" w:rsidRDefault="00A9027B">
      <w:pPr>
        <w:spacing w:before="3"/>
        <w:rPr>
          <w:rFonts w:ascii="Times New Roman"/>
          <w:sz w:val="18"/>
        </w:rPr>
      </w:pPr>
    </w:p>
    <w:p w:rsidR="00A9027B" w:rsidRDefault="00A9027B">
      <w:pPr>
        <w:spacing w:before="3"/>
        <w:rPr>
          <w:rFonts w:ascii="Times New Roman"/>
          <w:sz w:val="18"/>
        </w:rPr>
      </w:pPr>
    </w:p>
    <w:p w:rsidR="00A9027B" w:rsidRDefault="00A9027B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COLETIVO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AFRO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BRASILEIRO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AXÉ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ODÉBILAYÓ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16:22</w:t>
            </w:r>
            <w:proofErr w:type="gramEnd"/>
            <w:r>
              <w:rPr>
                <w:spacing w:val="-2"/>
                <w:sz w:val="20"/>
              </w:rPr>
              <w:t>:34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CAPOEIRA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VENTANIA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18:30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ABAYOMI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CAPOEIRA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D973F7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23:09</w:t>
            </w:r>
            <w:proofErr w:type="gramEnd"/>
            <w:r>
              <w:rPr>
                <w:spacing w:val="-2"/>
                <w:sz w:val="20"/>
              </w:rPr>
              <w:t>:14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p w:rsidR="00A9027B" w:rsidRDefault="00A9027B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DONS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EDITAL</w:t>
            </w:r>
            <w:proofErr w:type="gramEnd"/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 w:rsidTr="00A9027B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23:54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2F0AD2" w:rsidRPr="00A9027B" w:rsidRDefault="00A9027B">
            <w:pPr>
              <w:pStyle w:val="TableParagraph"/>
              <w:rPr>
                <w:b/>
                <w:sz w:val="20"/>
              </w:rPr>
            </w:pPr>
            <w:r w:rsidRPr="00A9027B">
              <w:rPr>
                <w:b/>
                <w:sz w:val="20"/>
              </w:rPr>
              <w:t>DEFERIDA</w:t>
            </w:r>
          </w:p>
        </w:tc>
      </w:tr>
    </w:tbl>
    <w:p w:rsidR="007E6EB7" w:rsidRDefault="007E6EB7"/>
    <w:p w:rsidR="00C60608" w:rsidRDefault="00C60608"/>
    <w:p w:rsidR="00C60608" w:rsidRPr="00F66233" w:rsidRDefault="00C60608" w:rsidP="00C60608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C60608" w:rsidRDefault="00C60608" w:rsidP="00C60608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A9027B" w:rsidRPr="00F66233" w:rsidRDefault="00A9027B" w:rsidP="00C60608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C60608" w:rsidRDefault="00C60608" w:rsidP="00C60608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A9027B" w:rsidRPr="00F66233" w:rsidRDefault="00A9027B" w:rsidP="00C60608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C60608" w:rsidRPr="00F66233" w:rsidRDefault="00C60608" w:rsidP="00C6060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lastRenderedPageBreak/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C60608" w:rsidRPr="00F66233" w:rsidRDefault="00C60608" w:rsidP="00C6060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627BF5">
        <w:rPr>
          <w:rFonts w:asciiTheme="minorHAnsi" w:hAnsiTheme="minorHAnsi" w:cstheme="minorHAnsi"/>
        </w:rPr>
        <w:t>30</w:t>
      </w:r>
      <w:bookmarkStart w:id="0" w:name="_GoBack"/>
      <w:bookmarkEnd w:id="0"/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C60608" w:rsidRPr="00F66233" w:rsidRDefault="00C60608" w:rsidP="00C60608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60608" w:rsidRPr="00F66233" w:rsidRDefault="00C60608" w:rsidP="00C60608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60608" w:rsidRPr="00F66233" w:rsidRDefault="00C60608" w:rsidP="00C60608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C60608" w:rsidRPr="00F66233" w:rsidRDefault="00C60608" w:rsidP="00C60608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C60608" w:rsidRPr="00F66233" w:rsidRDefault="00C60608" w:rsidP="00C60608">
      <w:pPr>
        <w:pStyle w:val="Corpodetexto"/>
        <w:spacing w:line="278" w:lineRule="auto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C60608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60608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60608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C60608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C60608" w:rsidRPr="00F66233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C60608" w:rsidRDefault="00C60608">
      <w:pPr>
        <w:sectPr w:rsidR="00C60608" w:rsidSect="00C60608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C60608" w:rsidRDefault="00C60608"/>
    <w:sectPr w:rsidR="00C60608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68" w:rsidRDefault="00A64768" w:rsidP="00C60608">
      <w:r>
        <w:separator/>
      </w:r>
    </w:p>
  </w:endnote>
  <w:endnote w:type="continuationSeparator" w:id="0">
    <w:p w:rsidR="00A64768" w:rsidRDefault="00A64768" w:rsidP="00C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623"/>
      <w:docPartObj>
        <w:docPartGallery w:val="Page Numbers (Bottom of Page)"/>
        <w:docPartUnique/>
      </w:docPartObj>
    </w:sdtPr>
    <w:sdtEndPr/>
    <w:sdtContent>
      <w:p w:rsidR="00C60608" w:rsidRDefault="00C606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F5" w:rsidRPr="00627BF5">
          <w:rPr>
            <w:noProof/>
            <w:lang w:val="pt-BR"/>
          </w:rPr>
          <w:t>5</w:t>
        </w:r>
        <w:r>
          <w:fldChar w:fldCharType="end"/>
        </w:r>
      </w:p>
      <w:p w:rsidR="00C60608" w:rsidRDefault="00C60608" w:rsidP="00C60608">
        <w:pPr>
          <w:pStyle w:val="Rodap"/>
        </w:pPr>
        <w:r>
          <w:t>Av. Presidente Costa e Silva, 1600 ∙ Boqueirão ∙ Praia Grande ∙ www.praiagrande.sp.gov.br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68" w:rsidRDefault="00A64768" w:rsidP="00C60608">
      <w:r>
        <w:separator/>
      </w:r>
    </w:p>
  </w:footnote>
  <w:footnote w:type="continuationSeparator" w:id="0">
    <w:p w:rsidR="00A64768" w:rsidRDefault="00A64768" w:rsidP="00C6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08" w:rsidRDefault="00C60608" w:rsidP="00C60608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BAD0B4" wp14:editId="79E56A1F">
          <wp:simplePos x="0" y="0"/>
          <wp:positionH relativeFrom="column">
            <wp:posOffset>298450</wp:posOffset>
          </wp:positionH>
          <wp:positionV relativeFrom="paragraph">
            <wp:posOffset>-250190</wp:posOffset>
          </wp:positionV>
          <wp:extent cx="5400040" cy="1053622"/>
          <wp:effectExtent l="0" t="0" r="0" b="0"/>
          <wp:wrapNone/>
          <wp:docPr id="2" name="Imagem 2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08" w:rsidRDefault="00C60608">
    <w:pPr>
      <w:pStyle w:val="Cabealho"/>
    </w:pPr>
  </w:p>
  <w:p w:rsidR="00C60608" w:rsidRDefault="00C60608">
    <w:pPr>
      <w:pStyle w:val="Cabealho"/>
    </w:pPr>
  </w:p>
  <w:p w:rsidR="00C60608" w:rsidRDefault="00C60608">
    <w:pPr>
      <w:pStyle w:val="Cabealho"/>
    </w:pPr>
  </w:p>
  <w:p w:rsidR="00C60608" w:rsidRDefault="00C606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0AD2"/>
    <w:rsid w:val="00216ED7"/>
    <w:rsid w:val="002F0AD2"/>
    <w:rsid w:val="00627BF5"/>
    <w:rsid w:val="007E6EB7"/>
    <w:rsid w:val="00A64768"/>
    <w:rsid w:val="00A9027B"/>
    <w:rsid w:val="00C60608"/>
    <w:rsid w:val="00D9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60608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9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60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60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6060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60608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6060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60608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9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60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60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6060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60608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6060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iagrande.sp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E6F5-0890-494B-8150-9235B55F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3</cp:revision>
  <dcterms:created xsi:type="dcterms:W3CDTF">2025-01-28T16:37:00Z</dcterms:created>
  <dcterms:modified xsi:type="dcterms:W3CDTF">2025-01-30T14:25:00Z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